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833DD" w:rsidRPr="00206480" w:rsidTr="003E51FB">
        <w:trPr>
          <w:trHeight w:val="675"/>
        </w:trPr>
        <w:tc>
          <w:tcPr>
            <w:tcW w:w="1809" w:type="dxa"/>
            <w:vAlign w:val="center"/>
          </w:tcPr>
          <w:p w:rsidR="00B833DD" w:rsidRPr="00206480" w:rsidRDefault="00B833DD" w:rsidP="00B833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833DD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 xml:space="preserve">National Qualification </w:t>
            </w:r>
            <w:r w:rsidR="00B833DD" w:rsidRPr="003C2CB2">
              <w:rPr>
                <w:rFonts w:ascii="Arial" w:hAnsi="Arial" w:cs="Arial"/>
                <w:b/>
                <w:sz w:val="22"/>
              </w:rPr>
              <w:t>Automation &amp; Process Control</w:t>
            </w:r>
            <w:r w:rsidRPr="003C2CB2">
              <w:rPr>
                <w:rFonts w:ascii="Arial" w:hAnsi="Arial" w:cs="Arial"/>
                <w:b/>
                <w:sz w:val="22"/>
              </w:rPr>
              <w:t xml:space="preserve"> (Level 5</w:t>
            </w:r>
            <w:r w:rsidR="00B833DD" w:rsidRPr="003C2CB2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B833DD" w:rsidRPr="00206480" w:rsidTr="003E51FB">
        <w:trPr>
          <w:trHeight w:val="582"/>
        </w:trPr>
        <w:tc>
          <w:tcPr>
            <w:tcW w:w="1809" w:type="dxa"/>
            <w:vAlign w:val="center"/>
          </w:tcPr>
          <w:p w:rsidR="00B833DD" w:rsidRPr="00206480" w:rsidRDefault="00B833DD" w:rsidP="00B833D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833DD" w:rsidRPr="003C2CB2" w:rsidRDefault="00B833DD" w:rsidP="00B833DD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Develop Professionalism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(Level </w:t>
            </w:r>
            <w:r w:rsidR="003C2CB2" w:rsidRPr="003C2CB2">
              <w:rPr>
                <w:rFonts w:ascii="Arial" w:hAnsi="Arial" w:cs="Arial"/>
                <w:b/>
                <w:sz w:val="22"/>
              </w:rPr>
              <w:t>2</w:t>
            </w:r>
            <w:r w:rsidR="003C2CB2" w:rsidRPr="003C2CB2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0952A0" w:rsidRDefault="005551AD" w:rsidP="00D303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:rsidR="00F63070" w:rsidRPr="003C2CB2" w:rsidRDefault="00297AAA" w:rsidP="003C2CB2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C2CB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4E5897">
        <w:trPr>
          <w:trHeight w:val="56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55E4E" w:rsidRPr="008470E7" w:rsidRDefault="00297AAA" w:rsidP="00297AAA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>Demonstrate work ethic.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F2113F">
              <w:rPr>
                <w:rFonts w:cs="Arial"/>
              </w:rPr>
              <w:t>Follow principles of work ethics in all situations</w:t>
            </w:r>
            <w:r>
              <w:rPr>
                <w:rFonts w:cs="Arial"/>
              </w:rPr>
              <w:t>.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F2113F">
              <w:rPr>
                <w:rFonts w:cs="Arial"/>
              </w:rPr>
              <w:t>Adopt professional behavior</w:t>
            </w:r>
            <w:r w:rsidR="00455E4E" w:rsidRPr="00B55D73">
              <w:rPr>
                <w:rFonts w:cs="Arial"/>
              </w:rPr>
              <w:t>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cs="Arial"/>
                <w:sz w:val="22"/>
                <w:szCs w:val="22"/>
              </w:rPr>
            </w:pPr>
          </w:p>
          <w:p w:rsidR="00455E4E" w:rsidRDefault="00297AAA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 xml:space="preserve">Select factors affecting personal </w:t>
            </w:r>
            <w:r w:rsidR="00F2113F" w:rsidRPr="008470E7">
              <w:rPr>
                <w:rFonts w:ascii="Arial" w:hAnsi="Arial"/>
                <w:b/>
              </w:rPr>
              <w:t>health</w:t>
            </w:r>
            <w:r w:rsidR="00F2113F" w:rsidRPr="00455E4E">
              <w:rPr>
                <w:rFonts w:ascii="Arial" w:hAnsi="Arial"/>
                <w:b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F2113F">
              <w:rPr>
                <w:rFonts w:cs="Arial"/>
              </w:rPr>
              <w:t>Follow factors affecting personal health</w:t>
            </w:r>
            <w:r>
              <w:rPr>
                <w:rFonts w:cs="Arial"/>
              </w:rPr>
              <w:t>.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F2113F">
              <w:rPr>
                <w:rFonts w:cs="Arial"/>
              </w:rPr>
              <w:t>Aware about the situations/conditions that cause stress in professional and personal life</w:t>
            </w:r>
            <w:r w:rsidR="00455E4E" w:rsidRPr="00B55D73">
              <w:rPr>
                <w:rFonts w:cs="Arial"/>
              </w:rPr>
              <w:t>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cs="Arial"/>
                <w:sz w:val="22"/>
                <w:szCs w:val="22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>Resolve problems or disagreements with others</w:t>
            </w:r>
            <w:r w:rsidR="00455E4E" w:rsidRPr="00455E4E">
              <w:rPr>
                <w:rFonts w:ascii="Arial" w:hAnsi="Arial"/>
                <w:b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lastRenderedPageBreak/>
              <w:t>Communicate effectively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Adopt peaceful approach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Regulate cause of problem or disagreement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Resolve issues</w:t>
            </w:r>
            <w:r w:rsidR="00455E4E" w:rsidRPr="00B55D73">
              <w:rPr>
                <w:rFonts w:cs="Arial"/>
              </w:rPr>
              <w:t>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 xml:space="preserve">Participate in professional </w:t>
            </w:r>
            <w:r w:rsidR="00F2113F" w:rsidRPr="008470E7">
              <w:rPr>
                <w:rFonts w:ascii="Arial" w:hAnsi="Arial"/>
                <w:b/>
              </w:rPr>
              <w:t>development</w:t>
            </w:r>
            <w:r w:rsidR="00F2113F" w:rsidRPr="00455E4E">
              <w:rPr>
                <w:rFonts w:ascii="Arial" w:hAnsi="Arial"/>
                <w:b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9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Assess own knowledge and skills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9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Acquire information about training opportunities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Adopt to learn through various methods, such as on job training, reading, courses and co-workers</w:t>
            </w:r>
            <w:r w:rsidR="00455E4E" w:rsidRPr="00B55D73">
              <w:rPr>
                <w:rFonts w:cs="Arial"/>
                <w:shd w:val="clear" w:color="auto" w:fill="FFFFFF"/>
              </w:rPr>
              <w:t>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>Work with others</w:t>
            </w:r>
            <w:r w:rsidR="00455E4E" w:rsidRPr="00455E4E">
              <w:rPr>
                <w:rFonts w:ascii="Arial" w:hAnsi="Arial"/>
                <w:b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Work as a team member to achieve common goals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Keep mind open.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Participate in work place meetings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Communicate accurately and clearly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Co-ordinate job related activities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10"/>
              </w:numPr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Cooperate with others.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>Work independently</w:t>
            </w:r>
            <w:r w:rsidR="00455E4E" w:rsidRPr="00455E4E">
              <w:rPr>
                <w:rFonts w:ascii="Arial" w:hAnsi="Arial"/>
                <w:b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1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Confirm and clarify assignment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1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Take initiative, anticipate and prepare for next steps in job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1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Identify and resolve potential and actual problems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1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Communicate with other site personnel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Complete assignment</w:t>
            </w:r>
            <w:r w:rsidR="00455E4E" w:rsidRPr="00B55D73">
              <w:rPr>
                <w:rFonts w:cs="Arial"/>
                <w:shd w:val="clear" w:color="auto" w:fill="FFFFFF"/>
              </w:rPr>
              <w:t>.</w:t>
            </w:r>
          </w:p>
          <w:p w:rsidR="008470E7" w:rsidRPr="00B55D73" w:rsidRDefault="008470E7" w:rsidP="008470E7">
            <w:pPr>
              <w:pStyle w:val="ListParagraph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>Speak and listen effectively.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2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Listen carefully to what is said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2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Confirm understanding, such as repeat instructions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2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Communicate message clearly and accurately to others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12"/>
              </w:numPr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Exchange information with others, such as supervisor, signaler, general public, inspectors, other operators and trade people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>Interpret documentation.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3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Access and maintain documents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3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Provide complete, legible and accurate information in documents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Interpret equipment inspection documentation from previous shifts before conducting pre-operational inspection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t>Communicate with signals.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4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Identify and work with signals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F2113F" w:rsidRPr="00F2113F" w:rsidRDefault="00F2113F" w:rsidP="00F2113F">
            <w:pPr>
              <w:pStyle w:val="ListParagraph"/>
              <w:numPr>
                <w:ilvl w:val="0"/>
                <w:numId w:val="14"/>
              </w:numPr>
              <w:rPr>
                <w:rFonts w:cs="Arial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Communicate with audible signals, such as back-up alarm, and site emergency horn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455E4E" w:rsidRPr="008470E7" w:rsidRDefault="00F2113F" w:rsidP="00F2113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F2113F">
              <w:rPr>
                <w:rFonts w:cs="Arial"/>
                <w:shd w:val="clear" w:color="auto" w:fill="FFFFFF"/>
              </w:rPr>
              <w:t>Communicate with hand signals</w:t>
            </w:r>
            <w:r>
              <w:rPr>
                <w:rFonts w:cs="Arial"/>
                <w:shd w:val="clear" w:color="auto" w:fill="FFFFFF"/>
              </w:rPr>
              <w:t>.</w:t>
            </w:r>
          </w:p>
          <w:p w:rsidR="008470E7" w:rsidRPr="00B55D73" w:rsidRDefault="008470E7" w:rsidP="008470E7">
            <w:pPr>
              <w:pStyle w:val="ListParagraph"/>
              <w:ind w:left="702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455E4E" w:rsidRDefault="008470E7" w:rsidP="008470E7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470E7">
              <w:rPr>
                <w:rFonts w:ascii="Arial" w:hAnsi="Arial"/>
                <w:b/>
              </w:rPr>
              <w:lastRenderedPageBreak/>
              <w:t>Communicate with electronic equipment.</w:t>
            </w:r>
          </w:p>
          <w:p w:rsidR="004E5897" w:rsidRPr="004E5897" w:rsidRDefault="004E5897" w:rsidP="004E5897">
            <w:pPr>
              <w:pStyle w:val="ListParagraph"/>
              <w:numPr>
                <w:ilvl w:val="0"/>
                <w:numId w:val="15"/>
              </w:numPr>
              <w:rPr>
                <w:rFonts w:cs="Arial"/>
                <w:shd w:val="clear" w:color="auto" w:fill="FFFFFF"/>
              </w:rPr>
            </w:pPr>
            <w:r w:rsidRPr="004E5897">
              <w:rPr>
                <w:rFonts w:cs="Arial"/>
                <w:shd w:val="clear" w:color="auto" w:fill="FFFFFF"/>
              </w:rPr>
              <w:t>Check communication devices to verify operating condition, such as complete radio checks</w:t>
            </w:r>
          </w:p>
          <w:p w:rsidR="004E5897" w:rsidRPr="004E5897" w:rsidRDefault="004E5897" w:rsidP="004E5897">
            <w:pPr>
              <w:pStyle w:val="ListParagraph"/>
              <w:numPr>
                <w:ilvl w:val="0"/>
                <w:numId w:val="15"/>
              </w:numPr>
              <w:rPr>
                <w:rFonts w:cs="Arial"/>
                <w:shd w:val="clear" w:color="auto" w:fill="FFFFFF"/>
              </w:rPr>
            </w:pPr>
            <w:r w:rsidRPr="004E5897">
              <w:rPr>
                <w:rFonts w:cs="Arial"/>
                <w:shd w:val="clear" w:color="auto" w:fill="FFFFFF"/>
              </w:rPr>
              <w:t>Deliver and receive messages using communication equipment</w:t>
            </w:r>
          </w:p>
          <w:p w:rsidR="00FE352E" w:rsidRPr="008470E7" w:rsidRDefault="004E5897" w:rsidP="004E5897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4E5897">
              <w:rPr>
                <w:rFonts w:cs="Arial"/>
                <w:shd w:val="clear" w:color="auto" w:fill="FFFFFF"/>
              </w:rPr>
              <w:t>Follow communication protocol.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2CB2" w:rsidRPr="00206480" w:rsidTr="00692A22">
        <w:trPr>
          <w:trHeight w:val="620"/>
        </w:trPr>
        <w:tc>
          <w:tcPr>
            <w:tcW w:w="2117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National Qualification Automation &amp; Process Control (Level 5)</w:t>
            </w:r>
          </w:p>
        </w:tc>
      </w:tr>
      <w:tr w:rsidR="003C2CB2" w:rsidRPr="00206480" w:rsidTr="00323DD0">
        <w:trPr>
          <w:trHeight w:val="262"/>
        </w:trPr>
        <w:tc>
          <w:tcPr>
            <w:tcW w:w="2117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Develop Professionalism (Level 2)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:rsidR="00692A22" w:rsidRPr="003C2CB2" w:rsidRDefault="00297AAA" w:rsidP="003C2CB2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24"/>
              </w:numPr>
            </w:pPr>
            <w:r w:rsidRPr="00C322AF">
              <w:t>Follow principles of work ethics in all situations.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527" style="position:absolute;margin-left:6.95pt;margin-top:2.4pt;width:28.5pt;height:12.9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528" style="position:absolute;margin-left:9.35pt;margin-top:2.4pt;width:28.45pt;height:12.85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Default="00C322AF" w:rsidP="00C322AF">
            <w:pPr>
              <w:pStyle w:val="ListParagraph"/>
              <w:numPr>
                <w:ilvl w:val="0"/>
                <w:numId w:val="24"/>
              </w:numPr>
            </w:pPr>
            <w:r w:rsidRPr="0054552A">
              <w:t>Adopt professional behavior.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9" style="position:absolute;margin-left:6.95pt;margin-top:2.4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0" style="position:absolute;margin-left:9.35pt;margin-top:2.4pt;width:28.45pt;height:12.85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A727F2" w:rsidRDefault="00C322AF" w:rsidP="00C322AF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A727F2">
              <w:rPr>
                <w:rFonts w:cs="Arial"/>
              </w:rPr>
              <w:t>Follow factors affecting personal health.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1" style="position:absolute;margin-left:6.95pt;margin-top:2.4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2" style="position:absolute;margin-left:9.35pt;margin-top:2.4pt;width:28.45pt;height:12.85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Default="00C322AF" w:rsidP="00C322AF">
            <w:pPr>
              <w:pStyle w:val="ListParagraph"/>
              <w:numPr>
                <w:ilvl w:val="0"/>
                <w:numId w:val="7"/>
              </w:numPr>
            </w:pPr>
            <w:r w:rsidRPr="00A727F2">
              <w:rPr>
                <w:rFonts w:cs="Arial"/>
              </w:rPr>
              <w:t>Aware about the situations/conditions that cause stress in professional and personal life.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3" style="position:absolute;margin-left:6.95pt;margin-top:2.4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4" style="position:absolute;margin-left:9.35pt;margin-top:2.4pt;width:28.45pt;height:12.85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DA2230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DA2230">
              <w:rPr>
                <w:rFonts w:cs="Arial"/>
                <w:shd w:val="clear" w:color="auto" w:fill="FFFFFF"/>
              </w:rPr>
              <w:t>Communicate effectively.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5" style="position:absolute;margin-left:6.95pt;margin-top:2.4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6" style="position:absolute;margin-left:9.35pt;margin-top:2.4pt;width:28.45pt;height:12.85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DA2230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DA2230">
              <w:rPr>
                <w:rFonts w:cs="Arial"/>
                <w:shd w:val="clear" w:color="auto" w:fill="FFFFFF"/>
              </w:rPr>
              <w:t>Adopt peaceful approach.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7" style="position:absolute;margin-left:6.95pt;margin-top:2.4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8" style="position:absolute;margin-left:9.35pt;margin-top:2.4pt;width:28.45pt;height:12.85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DA2230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DA2230">
              <w:rPr>
                <w:rFonts w:cs="Arial"/>
                <w:shd w:val="clear" w:color="auto" w:fill="FFFFFF"/>
              </w:rPr>
              <w:t>Regulate cause of problem or disagreement.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9" style="position:absolute;margin-left:6.95pt;margin-top:2.4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0" style="position:absolute;margin-left:9.35pt;margin-top:2.4pt;width:28.45pt;height:12.85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DA2230">
              <w:rPr>
                <w:rFonts w:cs="Arial"/>
                <w:shd w:val="clear" w:color="auto" w:fill="FFFFFF"/>
              </w:rPr>
              <w:t>Resolve issues</w:t>
            </w:r>
            <w:r w:rsidRPr="00C322AF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1" style="position:absolute;margin-left:6.95pt;margin-top:2.4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2" style="position:absolute;margin-left:9.35pt;margin-top:2.4pt;width:28.45pt;height:12.85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4B0C0A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4B0C0A">
              <w:rPr>
                <w:rFonts w:cs="Arial"/>
                <w:shd w:val="clear" w:color="auto" w:fill="FFFFFF"/>
              </w:rPr>
              <w:t>Assess own knowledge and skills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3" style="position:absolute;margin-left:6.95pt;margin-top:2.4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4" style="position:absolute;margin-left:9.35pt;margin-top:2.4pt;width:28.45pt;height:12.85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4B0C0A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4B0C0A">
              <w:rPr>
                <w:rFonts w:cs="Arial"/>
                <w:shd w:val="clear" w:color="auto" w:fill="FFFFFF"/>
              </w:rPr>
              <w:t>Acquire information about training opportunities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5" style="position:absolute;margin-left:6.95pt;margin-top:2.4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6" style="position:absolute;margin-left:9.35pt;margin-top:2.4pt;width:28.45pt;height:12.85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4B0C0A">
              <w:rPr>
                <w:rFonts w:cs="Arial"/>
                <w:shd w:val="clear" w:color="auto" w:fill="FFFFFF"/>
              </w:rPr>
              <w:t>Adopt to learn through various methods, such as on job training, reading, courses and co-workers.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7" style="position:absolute;margin-left:6.95pt;margin-top:2.4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8" style="position:absolute;margin-left:9.35pt;margin-top:2.4pt;width:28.45pt;height:12.85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5569D3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5569D3">
              <w:rPr>
                <w:rFonts w:cs="Arial"/>
                <w:shd w:val="clear" w:color="auto" w:fill="FFFFFF"/>
              </w:rPr>
              <w:lastRenderedPageBreak/>
              <w:t>Work as a team member to achieve common goals.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9" style="position:absolute;margin-left:6.95pt;margin-top:2.4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0" style="position:absolute;margin-left:9.35pt;margin-top:2.4pt;width:28.45pt;height:12.85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5569D3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5569D3">
              <w:rPr>
                <w:rFonts w:cs="Arial"/>
                <w:shd w:val="clear" w:color="auto" w:fill="FFFFFF"/>
              </w:rPr>
              <w:t>Keep mind open.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1" style="position:absolute;margin-left:6.95pt;margin-top:2.4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2" style="position:absolute;margin-left:9.35pt;margin-top:2.4pt;width:28.45pt;height:12.85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5569D3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5569D3">
              <w:rPr>
                <w:rFonts w:cs="Arial"/>
                <w:shd w:val="clear" w:color="auto" w:fill="FFFFFF"/>
              </w:rPr>
              <w:t>Participate in work place meetings.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3" style="position:absolute;margin-left:6.95pt;margin-top:2.4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4" style="position:absolute;margin-left:9.35pt;margin-top:2.4pt;width:28.45pt;height:12.85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5569D3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5569D3">
              <w:rPr>
                <w:rFonts w:cs="Arial"/>
                <w:shd w:val="clear" w:color="auto" w:fill="FFFFFF"/>
              </w:rPr>
              <w:t>Communicate accurately and clearly.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5" style="position:absolute;margin-left:6.95pt;margin-top:2.4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6" style="position:absolute;margin-left:9.35pt;margin-top:2.4pt;width:28.45pt;height:12.85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5569D3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5569D3">
              <w:rPr>
                <w:rFonts w:cs="Arial"/>
                <w:shd w:val="clear" w:color="auto" w:fill="FFFFFF"/>
              </w:rPr>
              <w:t>Co-ordinate job related activities.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7" style="position:absolute;margin-left:6.95pt;margin-top:2.4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8" style="position:absolute;margin-left:9.35pt;margin-top:2.4pt;width:28.45pt;height:12.85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5569D3">
              <w:rPr>
                <w:rFonts w:cs="Arial"/>
                <w:shd w:val="clear" w:color="auto" w:fill="FFFFFF"/>
              </w:rPr>
              <w:t>Cooperate with others.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9" style="position:absolute;margin-left:6.95pt;margin-top:2.4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0" style="position:absolute;margin-left:9.35pt;margin-top:2.4pt;width:28.45pt;height:12.8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266044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266044">
              <w:rPr>
                <w:rFonts w:cs="Arial"/>
                <w:shd w:val="clear" w:color="auto" w:fill="FFFFFF"/>
              </w:rPr>
              <w:t>Confirm and clarify assignment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1" style="position:absolute;margin-left:6.95pt;margin-top:2.4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2" style="position:absolute;margin-left:9.35pt;margin-top:2.4pt;width:28.45pt;height:12.85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266044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266044">
              <w:rPr>
                <w:rFonts w:cs="Arial"/>
                <w:shd w:val="clear" w:color="auto" w:fill="FFFFFF"/>
              </w:rPr>
              <w:t>Take initiative, anticipate and prepare for next steps in job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3" style="position:absolute;margin-left:6.95pt;margin-top:2.4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4" style="position:absolute;margin-left:9.35pt;margin-top:2.4pt;width:28.45pt;height:12.85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266044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266044">
              <w:rPr>
                <w:rFonts w:cs="Arial"/>
                <w:shd w:val="clear" w:color="auto" w:fill="FFFFFF"/>
              </w:rPr>
              <w:t>Identify and resolve potential and actual problems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5" style="position:absolute;margin-left:6.95pt;margin-top:2.4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6" style="position:absolute;margin-left:9.35pt;margin-top:2.4pt;width:28.45pt;height:12.85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266044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266044">
              <w:rPr>
                <w:rFonts w:cs="Arial"/>
                <w:shd w:val="clear" w:color="auto" w:fill="FFFFFF"/>
              </w:rPr>
              <w:t>Communicate with other site personnel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7" style="position:absolute;margin-left:6.95pt;margin-top:2.4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8" style="position:absolute;margin-left:9.35pt;margin-top:2.4pt;width:28.45pt;height:12.85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266044">
              <w:rPr>
                <w:rFonts w:cs="Arial"/>
                <w:shd w:val="clear" w:color="auto" w:fill="FFFFFF"/>
              </w:rPr>
              <w:t>Complete assignment.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9" style="position:absolute;margin-left:6.95pt;margin-top:2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0" style="position:absolute;margin-left:9.35pt;margin-top:2.4pt;width:28.45pt;height:12.85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1A5959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1A5959">
              <w:rPr>
                <w:rFonts w:cs="Arial"/>
                <w:shd w:val="clear" w:color="auto" w:fill="FFFFFF"/>
              </w:rPr>
              <w:t>Listen carefully to what is said.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1" style="position:absolute;margin-left:6.95pt;margin-top:2.4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2" style="position:absolute;margin-left:9.35pt;margin-top:2.4pt;width:28.45pt;height:12.85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1A5959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1A5959">
              <w:rPr>
                <w:rFonts w:cs="Arial"/>
                <w:shd w:val="clear" w:color="auto" w:fill="FFFFFF"/>
              </w:rPr>
              <w:t>Confirm understanding, such as repeat instructions.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3" style="position:absolute;margin-left:6.95pt;margin-top:2.4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4" style="position:absolute;margin-left:9.35pt;margin-top:2.4pt;width:28.45pt;height:12.85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1A5959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1A5959">
              <w:rPr>
                <w:rFonts w:cs="Arial"/>
                <w:shd w:val="clear" w:color="auto" w:fill="FFFFFF"/>
              </w:rPr>
              <w:t>Communicate message clearly and accurately to others.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5" style="position:absolute;margin-left:6.95pt;margin-top:2.4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6" style="position:absolute;margin-left:9.35pt;margin-top:2.4pt;width:28.45pt;height:12.85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1A5959">
              <w:rPr>
                <w:rFonts w:cs="Arial"/>
                <w:shd w:val="clear" w:color="auto" w:fill="FFFFFF"/>
              </w:rPr>
              <w:t>Exchange information with others, such as supervisor, signaler, general public, inspectors, other operators and trade people.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7" style="position:absolute;margin-left:6.95pt;margin-top:2.4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8" style="position:absolute;margin-left:9.35pt;margin-top:2.4pt;width:28.45pt;height:12.85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3F0212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3F0212">
              <w:rPr>
                <w:rFonts w:cs="Arial"/>
                <w:shd w:val="clear" w:color="auto" w:fill="FFFFFF"/>
              </w:rPr>
              <w:t>Access and maintain documents.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9" style="position:absolute;margin-left:6.95pt;margin-top:2.4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0" style="position:absolute;margin-left:9.35pt;margin-top:2.4pt;width:28.45pt;height:12.85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3F0212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3F0212">
              <w:rPr>
                <w:rFonts w:cs="Arial"/>
                <w:shd w:val="clear" w:color="auto" w:fill="FFFFFF"/>
              </w:rPr>
              <w:t>Provide complete, legible and accurate information in documents.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1" style="position:absolute;margin-left:6.95pt;margin-top:2.4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2" style="position:absolute;margin-left:9.35pt;margin-top:2.4pt;width:28.45pt;height:12.85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3F0212">
              <w:rPr>
                <w:rFonts w:cs="Arial"/>
                <w:shd w:val="clear" w:color="auto" w:fill="FFFFFF"/>
              </w:rPr>
              <w:t>Interpret equipment inspection documentation from previous shifts before conducting pre-operational inspection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3" style="position:absolute;margin-left:6.95pt;margin-top:2.4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4" style="position:absolute;margin-left:9.35pt;margin-top:2.4pt;width:28.45pt;height:12.85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AE5C70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AE5C70">
              <w:rPr>
                <w:rFonts w:cs="Arial"/>
                <w:shd w:val="clear" w:color="auto" w:fill="FFFFFF"/>
              </w:rPr>
              <w:t>Identify and work with signals.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5" style="position:absolute;margin-left:6.95pt;margin-top:2.4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6" style="position:absolute;margin-left:9.35pt;margin-top:2.4pt;width:28.45pt;height:12.85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AE5C70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AE5C70">
              <w:rPr>
                <w:rFonts w:cs="Arial"/>
                <w:shd w:val="clear" w:color="auto" w:fill="FFFFFF"/>
              </w:rPr>
              <w:t>Communicate with audible signals, such as back-up alarm, and site emergency horn.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7" style="position:absolute;margin-left:6.95pt;margin-top:2.4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8" style="position:absolute;margin-left:9.35pt;margin-top:2.4pt;width:28.45pt;height:12.85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AE5C70">
              <w:rPr>
                <w:rFonts w:cs="Arial"/>
                <w:shd w:val="clear" w:color="auto" w:fill="FFFFFF"/>
              </w:rPr>
              <w:t>Communicate with hand signals</w:t>
            </w:r>
            <w:r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9" style="position:absolute;margin-left:6.95pt;margin-top:2.4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0" style="position:absolute;margin-left:9.35pt;margin-top:2.4pt;width:28.45pt;height:12.85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4F7608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4F7608">
              <w:rPr>
                <w:rFonts w:cs="Arial"/>
                <w:shd w:val="clear" w:color="auto" w:fill="FFFFFF"/>
              </w:rPr>
              <w:t>Check communication devices to verify operating condition, such as complete radio checks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1" style="position:absolute;margin-left:6.95pt;margin-top:2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2" style="position:absolute;margin-left:9.35pt;margin-top:2.4pt;width:28.45pt;height:12.85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4F7608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4F7608">
              <w:rPr>
                <w:rFonts w:cs="Arial"/>
                <w:shd w:val="clear" w:color="auto" w:fill="FFFFFF"/>
              </w:rPr>
              <w:t>Deliver and receive messages using communication equipment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3" style="position:absolute;margin-left:6.95pt;margin-top:2.4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4" style="position:absolute;margin-left:9.35pt;margin-top:2.4pt;width:28.45pt;height:12.85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2AF" w:rsidRPr="00206480" w:rsidTr="00FE61AC">
        <w:trPr>
          <w:trHeight w:val="398"/>
        </w:trPr>
        <w:tc>
          <w:tcPr>
            <w:tcW w:w="6917" w:type="dxa"/>
          </w:tcPr>
          <w:p w:rsidR="00C322AF" w:rsidRPr="00C322AF" w:rsidRDefault="00C322AF" w:rsidP="00C322AF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4F7608">
              <w:rPr>
                <w:rFonts w:cs="Arial"/>
                <w:shd w:val="clear" w:color="auto" w:fill="FFFFFF"/>
              </w:rPr>
              <w:t>Follow communication protocol.</w:t>
            </w:r>
          </w:p>
        </w:tc>
        <w:tc>
          <w:tcPr>
            <w:tcW w:w="107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5" style="position:absolute;margin-left:6.95pt;margin-top:2.4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322AF" w:rsidRPr="00206480" w:rsidRDefault="00A86EB9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6" style="position:absolute;margin-left:9.35pt;margin-top:2.4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3C2CB2" w:rsidRDefault="003C2CB2">
      <w:pPr>
        <w:rPr>
          <w:rFonts w:ascii="Arial" w:hAnsi="Arial" w:cs="Arial"/>
        </w:rPr>
      </w:pPr>
    </w:p>
    <w:p w:rsidR="004D18BE" w:rsidRPr="00206480" w:rsidRDefault="00A86EB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C2CB2" w:rsidRPr="00206480" w:rsidTr="000952A0">
        <w:trPr>
          <w:trHeight w:val="620"/>
        </w:trPr>
        <w:tc>
          <w:tcPr>
            <w:tcW w:w="1699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National Qualification Automation &amp; Process Control (Level 5)</w:t>
            </w:r>
          </w:p>
        </w:tc>
      </w:tr>
      <w:tr w:rsidR="003C2CB2" w:rsidRPr="00206480" w:rsidTr="000952A0">
        <w:trPr>
          <w:trHeight w:val="677"/>
        </w:trPr>
        <w:tc>
          <w:tcPr>
            <w:tcW w:w="1699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Develop Professionalism (Level 2)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86EB9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C2CB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C2CB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:rsidR="00297AAA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:rsidR="00C05385" w:rsidRPr="003C2CB2" w:rsidRDefault="00297AAA" w:rsidP="003C2CB2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00DF1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r w:rsidRPr="00800DF1">
              <w:t>Follow</w:t>
            </w:r>
            <w:r w:rsidR="00C95852">
              <w:t>ed</w:t>
            </w:r>
            <w:r w:rsidRPr="00800DF1">
              <w:t xml:space="preserve"> principles of work ethics in all situations.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r w:rsidRPr="00800DF1">
              <w:t>Adopt</w:t>
            </w:r>
            <w:r w:rsidR="00C95852">
              <w:t>ed</w:t>
            </w:r>
            <w:r w:rsidRPr="00800DF1">
              <w:t xml:space="preserve"> professional behavior.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</w:rPr>
            </w:pPr>
            <w:r w:rsidRPr="00800DF1">
              <w:rPr>
                <w:rFonts w:cs="Arial"/>
              </w:rPr>
              <w:t>Follow</w:t>
            </w:r>
            <w:r w:rsidR="00C95852">
              <w:rPr>
                <w:rFonts w:cs="Arial"/>
              </w:rPr>
              <w:t>ed</w:t>
            </w:r>
            <w:r w:rsidRPr="00800DF1">
              <w:rPr>
                <w:rFonts w:cs="Arial"/>
              </w:rPr>
              <w:t xml:space="preserve"> factors affecting personal health.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r w:rsidRPr="00800DF1">
              <w:rPr>
                <w:rFonts w:cs="Arial"/>
              </w:rPr>
              <w:t>Aware about the situations/conditions that cause stress in professional and personal life.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Communicate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Adopt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peaceful approach.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Regulate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cause of problem or disagreement.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Resolve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issues.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Assess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own knowledge and skills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Acquire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information about training opportunities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Adopt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to learn through various methods, such as on job training, reading, courses and co-workers.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Work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as a team member to achieve common goals.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C95852" w:rsidP="00800DF1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Kept</w:t>
            </w:r>
            <w:r w:rsidR="00800DF1" w:rsidRPr="00800DF1">
              <w:rPr>
                <w:rFonts w:cs="Arial"/>
                <w:shd w:val="clear" w:color="auto" w:fill="FFFFFF"/>
              </w:rPr>
              <w:t xml:space="preserve"> mind open.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Participate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in work place meetings.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Communicate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accurately and clearly.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C95852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Coordinate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job related activities.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Cooperate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with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Confirm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and clarify assignment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C95852" w:rsidP="00800DF1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Took</w:t>
            </w:r>
            <w:r w:rsidR="00800DF1" w:rsidRPr="00800DF1">
              <w:rPr>
                <w:rFonts w:cs="Arial"/>
                <w:shd w:val="clear" w:color="auto" w:fill="FFFFFF"/>
              </w:rPr>
              <w:t xml:space="preserve"> initiative, anticipate and prepare for next steps in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C95852" w:rsidP="00800DF1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Identified</w:t>
            </w:r>
            <w:r w:rsidR="00800DF1" w:rsidRPr="00800DF1">
              <w:rPr>
                <w:rFonts w:cs="Arial"/>
                <w:shd w:val="clear" w:color="auto" w:fill="FFFFFF"/>
              </w:rPr>
              <w:t xml:space="preserve"> and resolve potential and actual problems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Communicate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with other site personnel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Complete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assignment.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Listen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carefully to what is said.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Confirm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understanding, such as repeat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Communicate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message clearly and accurately to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Exchange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information with others, such as supervisor, signaler, general public, inspectors, other operators and trade people.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Access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and maintain documents.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Provide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complete, legible and accurate information in documents.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Interpret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equipment inspection documentation from previous shifts before conducting pre-operational inspection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C95852" w:rsidP="00800DF1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Identified</w:t>
            </w:r>
            <w:r w:rsidR="00800DF1" w:rsidRPr="00800DF1">
              <w:rPr>
                <w:rFonts w:cs="Arial"/>
                <w:shd w:val="clear" w:color="auto" w:fill="FFFFFF"/>
              </w:rPr>
              <w:t xml:space="preserve"> and work with signals.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Communicate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with audible signals, such as back-up alarm, and site emergency horn.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Communicate</w:t>
            </w:r>
            <w:r w:rsidR="00C95852">
              <w:rPr>
                <w:rFonts w:cs="Arial"/>
                <w:shd w:val="clear" w:color="auto" w:fill="FFFFFF"/>
              </w:rPr>
              <w:t>d</w:t>
            </w:r>
            <w:r w:rsidRPr="00800DF1">
              <w:rPr>
                <w:rFonts w:cs="Arial"/>
                <w:shd w:val="clear" w:color="auto" w:fill="FFFFFF"/>
              </w:rPr>
              <w:t xml:space="preserve"> with hand signals.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Check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communication devices to verify operating condition, such as complete radio checks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Deliver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and receive messages using communication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800DF1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00DF1" w:rsidRPr="00206480" w:rsidRDefault="00800DF1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00DF1" w:rsidRPr="00800DF1" w:rsidRDefault="00800DF1" w:rsidP="00800DF1">
            <w:pPr>
              <w:rPr>
                <w:rFonts w:cs="Arial"/>
                <w:shd w:val="clear" w:color="auto" w:fill="FFFFFF"/>
              </w:rPr>
            </w:pPr>
            <w:r w:rsidRPr="00800DF1">
              <w:rPr>
                <w:rFonts w:cs="Arial"/>
                <w:shd w:val="clear" w:color="auto" w:fill="FFFFFF"/>
              </w:rPr>
              <w:t>Follow</w:t>
            </w:r>
            <w:r w:rsidR="00C95852">
              <w:rPr>
                <w:rFonts w:cs="Arial"/>
                <w:shd w:val="clear" w:color="auto" w:fill="FFFFFF"/>
              </w:rPr>
              <w:t>ed</w:t>
            </w:r>
            <w:r w:rsidRPr="00800DF1">
              <w:rPr>
                <w:rFonts w:cs="Arial"/>
                <w:shd w:val="clear" w:color="auto" w:fill="FFFFFF"/>
              </w:rPr>
              <w:t xml:space="preserve"> communication protocol.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00DF1" w:rsidRPr="00206480" w:rsidRDefault="00800DF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800DF1" w:rsidRPr="00206480" w:rsidRDefault="00800DF1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715CF" w:rsidRPr="00206480" w:rsidRDefault="00A86EB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44" style="position:absolute;margin-left:70.7pt;margin-top:2.2pt;width:14pt;height:9.5pt;z-index:25162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715CF" w:rsidRPr="00206480" w:rsidRDefault="00A86EB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43" style="position:absolute;margin-left:98.35pt;margin-top:1pt;width:14pt;height:9.5pt;z-index:251625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97AAA" w:rsidRDefault="00297AAA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C2CB2" w:rsidRPr="00206480" w:rsidTr="000952A0">
        <w:trPr>
          <w:trHeight w:val="620"/>
          <w:jc w:val="center"/>
        </w:trPr>
        <w:tc>
          <w:tcPr>
            <w:tcW w:w="1591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National Qualification Automation &amp; Process Control (Level 5)</w:t>
            </w:r>
          </w:p>
        </w:tc>
      </w:tr>
      <w:tr w:rsidR="003C2CB2" w:rsidRPr="00206480" w:rsidTr="000952A0">
        <w:trPr>
          <w:trHeight w:val="264"/>
          <w:jc w:val="center"/>
        </w:trPr>
        <w:tc>
          <w:tcPr>
            <w:tcW w:w="1591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Develop Professionalism (Level 2)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86EB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2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E78E4" w:rsidTr="004E64B4">
        <w:trPr>
          <w:trHeight w:val="710"/>
          <w:jc w:val="center"/>
        </w:trPr>
        <w:tc>
          <w:tcPr>
            <w:tcW w:w="9450" w:type="dxa"/>
            <w:vAlign w:val="center"/>
          </w:tcPr>
          <w:p w:rsidR="000E78E4" w:rsidRPr="00F732A9" w:rsidRDefault="000E78E4" w:rsidP="004E64B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E78E4" w:rsidRDefault="000E78E4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00DF1" w:rsidRPr="00206480" w:rsidTr="000952A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800DF1" w:rsidRPr="00206480" w:rsidRDefault="00800DF1" w:rsidP="000952A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00DF1" w:rsidRPr="00206480" w:rsidRDefault="00800DF1" w:rsidP="000952A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00DF1" w:rsidRPr="00206480" w:rsidRDefault="00800DF1" w:rsidP="000952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00DF1" w:rsidRPr="00206480" w:rsidTr="000952A0">
        <w:trPr>
          <w:trHeight w:val="476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800DF1" w:rsidRPr="00916E5E" w:rsidRDefault="00F372D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00DF1">
              <w:rPr>
                <w:rFonts w:ascii="Arial" w:hAnsi="Arial"/>
              </w:rPr>
              <w:t xml:space="preserve"> THREE main </w:t>
            </w:r>
            <w:r w:rsidR="008D2744">
              <w:rPr>
                <w:rFonts w:ascii="Arial" w:hAnsi="Arial"/>
              </w:rPr>
              <w:t xml:space="preserve">factors which </w:t>
            </w:r>
            <w:r>
              <w:rPr>
                <w:rFonts w:ascii="Arial" w:hAnsi="Arial"/>
              </w:rPr>
              <w:t>affect</w:t>
            </w:r>
            <w:r w:rsidR="00B1459E">
              <w:rPr>
                <w:rFonts w:ascii="Arial" w:hAnsi="Arial"/>
              </w:rPr>
              <w:t>personal health</w:t>
            </w:r>
            <w:r>
              <w:rPr>
                <w:rFonts w:ascii="Arial" w:hAnsi="Arial"/>
              </w:rPr>
              <w:t xml:space="preserve"> of workers at workplace</w:t>
            </w:r>
            <w:r w:rsidR="00800DF1"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907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Pr="00916E5E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41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45C26" w:rsidRDefault="00E356AC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D2744">
              <w:rPr>
                <w:rFonts w:ascii="Arial" w:hAnsi="Arial"/>
              </w:rPr>
              <w:t xml:space="preserve"> principles of Work Ethics</w:t>
            </w:r>
            <w:r w:rsidR="00800DF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808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Pr="00916E5E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30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916E5E" w:rsidRDefault="00B1459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Name THREE main </w:t>
            </w:r>
            <w:r w:rsidRPr="001F4451">
              <w:rPr>
                <w:rFonts w:ascii="Arial" w:hAnsi="Arial" w:cs="Arial"/>
              </w:rPr>
              <w:t>situations/conditions that cause stress in professional and personal life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28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07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7E0145" w:rsidRDefault="007E0145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Metion ways to avoid disagreement among co-workers.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7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D350C0" w:rsidRDefault="000F7769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>
              <w:rPr>
                <w:rFonts w:ascii="Arial" w:eastAsia="Times New Roman" w:hAnsi="Arial" w:cs="Arial"/>
                <w:noProof/>
              </w:rPr>
              <w:t>characteristic a work should have to work independently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475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587629" w:rsidRDefault="00800DF1" w:rsidP="007B3B13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 w:rsidR="000F7769">
              <w:rPr>
                <w:rFonts w:ascii="Arial" w:eastAsia="Times New Roman" w:hAnsi="Arial" w:cs="Arial"/>
                <w:noProof/>
              </w:rPr>
              <w:t>characteristic a work</w:t>
            </w:r>
            <w:r w:rsidR="007E0145">
              <w:rPr>
                <w:rFonts w:ascii="Arial" w:eastAsia="Times New Roman" w:hAnsi="Arial" w:cs="Arial"/>
                <w:noProof/>
              </w:rPr>
              <w:t>er</w:t>
            </w:r>
            <w:r w:rsidR="000F7769">
              <w:rPr>
                <w:rFonts w:ascii="Arial" w:eastAsia="Times New Roman" w:hAnsi="Arial" w:cs="Arial"/>
                <w:noProof/>
              </w:rPr>
              <w:t xml:space="preserve"> should have to work in team</w:t>
            </w:r>
            <w:r w:rsidRPr="0006156F">
              <w:rPr>
                <w:rFonts w:ascii="Arial" w:eastAsia="Times New Roman" w:hAnsi="Arial" w:cs="Arial"/>
                <w:noProof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772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368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What </w:t>
            </w:r>
            <w:r w:rsidR="000F7769">
              <w:rPr>
                <w:rFonts w:ascii="Arial" w:eastAsia="Times New Roman" w:hAnsi="Arial" w:cs="Arial"/>
                <w:noProof/>
              </w:rPr>
              <w:t xml:space="preserve">are </w:t>
            </w:r>
            <w:r w:rsidR="00A95613">
              <w:rPr>
                <w:rFonts w:ascii="Arial" w:eastAsia="Times New Roman" w:hAnsi="Arial" w:cs="Arial"/>
                <w:noProof/>
              </w:rPr>
              <w:t>six traits of Professionalism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Pr="00EA2634" w:rsidRDefault="00800DF1" w:rsidP="000952A0">
            <w:pPr>
              <w:rPr>
                <w:rFonts w:ascii="Arial" w:hAnsi="Arial" w:cs="Arial"/>
              </w:rPr>
            </w:pPr>
          </w:p>
          <w:p w:rsidR="00800DF1" w:rsidRPr="00EA2634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Pr="0006156F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224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How </w:t>
            </w:r>
            <w:r w:rsidR="00577ACE">
              <w:rPr>
                <w:rFonts w:ascii="Arial" w:eastAsia="Times New Roman" w:hAnsi="Arial" w:cs="Arial"/>
                <w:noProof/>
              </w:rPr>
              <w:t>to build</w:t>
            </w:r>
            <w:r w:rsidR="00A95613">
              <w:rPr>
                <w:rFonts w:ascii="Arial" w:eastAsia="Times New Roman" w:hAnsi="Arial" w:cs="Arial"/>
                <w:noProof/>
              </w:rPr>
              <w:t xml:space="preserve"> professionalism </w:t>
            </w:r>
            <w:r w:rsidR="00671683">
              <w:rPr>
                <w:rFonts w:ascii="Arial" w:eastAsia="Times New Roman" w:hAnsi="Arial" w:cs="Arial"/>
                <w:noProof/>
              </w:rPr>
              <w:t>at</w:t>
            </w:r>
            <w:r w:rsidR="00224212">
              <w:rPr>
                <w:rFonts w:ascii="Arial" w:eastAsia="Times New Roman" w:hAnsi="Arial" w:cs="Arial"/>
                <w:noProof/>
              </w:rPr>
              <w:t xml:space="preserve"> </w:t>
            </w:r>
            <w:r w:rsidR="00A95613">
              <w:rPr>
                <w:rFonts w:ascii="Arial" w:eastAsia="Times New Roman" w:hAnsi="Arial" w:cs="Arial"/>
                <w:noProof/>
              </w:rPr>
              <w:t>work</w:t>
            </w:r>
            <w:r w:rsidR="00224212">
              <w:rPr>
                <w:rFonts w:ascii="Arial" w:eastAsia="Times New Roman" w:hAnsi="Arial" w:cs="Arial"/>
                <w:noProof/>
              </w:rPr>
              <w:t xml:space="preserve"> </w:t>
            </w:r>
            <w:r w:rsidR="00577ACE">
              <w:rPr>
                <w:rFonts w:ascii="Arial" w:eastAsia="Times New Roman" w:hAnsi="Arial" w:cs="Arial"/>
                <w:noProof/>
              </w:rPr>
              <w:t>place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916E5E" w:rsidRDefault="00800DF1" w:rsidP="000952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Pr="0006156F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24630D">
        <w:trPr>
          <w:trHeight w:val="14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671683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Define </w:t>
            </w:r>
            <w:r w:rsidR="0024630D">
              <w:rPr>
                <w:rFonts w:ascii="Arial" w:eastAsia="Times New Roman" w:hAnsi="Arial" w:cs="Arial"/>
                <w:noProof/>
              </w:rPr>
              <w:t>emotional intelligence</w:t>
            </w:r>
            <w:r w:rsidR="00800DF1"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23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BA693E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BA693E">
              <w:rPr>
                <w:rFonts w:ascii="Arial" w:eastAsia="Times New Roman" w:hAnsi="Arial" w:cs="Arial"/>
                <w:noProof/>
              </w:rPr>
              <w:t>The ability to work together to achieve the goal of the group is known as</w:t>
            </w:r>
            <w:r>
              <w:rPr>
                <w:rFonts w:ascii="Arial" w:eastAsia="Times New Roman" w:hAnsi="Arial" w:cs="Arial"/>
                <w:noProof/>
              </w:rPr>
              <w:t>:</w:t>
            </w:r>
          </w:p>
        </w:tc>
        <w:tc>
          <w:tcPr>
            <w:tcW w:w="1260" w:type="dxa"/>
            <w:vMerge w:val="restart"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278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BA693E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BA693E">
              <w:rPr>
                <w:rFonts w:ascii="Arial" w:eastAsia="Times New Roman" w:hAnsi="Arial" w:cs="Arial"/>
                <w:noProof/>
              </w:rPr>
              <w:t>The willingness to change and adapt to new procedures and new environments is known as:</w:t>
            </w:r>
          </w:p>
        </w:tc>
        <w:tc>
          <w:tcPr>
            <w:tcW w:w="1260" w:type="dxa"/>
            <w:vMerge w:val="restart"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4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EA41EC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EA41EC">
              <w:rPr>
                <w:rFonts w:ascii="Arial" w:eastAsia="Times New Roman" w:hAnsi="Arial" w:cs="Arial"/>
                <w:noProof/>
              </w:rPr>
              <w:t>Dependability, reliability, enthusiasm, and willingness to work hard are examples of:</w:t>
            </w:r>
          </w:p>
        </w:tc>
        <w:tc>
          <w:tcPr>
            <w:tcW w:w="1260" w:type="dxa"/>
            <w:vMerge w:val="restart"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0952A0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</w:tbl>
    <w:p w:rsidR="00800DF1" w:rsidRDefault="00800DF1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C2CB2">
        <w:trPr>
          <w:trHeight w:val="1457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3C2CB2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EB9" w:rsidRDefault="00A86EB9" w:rsidP="00C92255">
      <w:pPr>
        <w:spacing w:after="0" w:line="240" w:lineRule="auto"/>
      </w:pPr>
      <w:r>
        <w:separator/>
      </w:r>
    </w:p>
  </w:endnote>
  <w:endnote w:type="continuationSeparator" w:id="0">
    <w:p w:rsidR="00A86EB9" w:rsidRDefault="00A86E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AC" w:rsidRDefault="003C2CB2" w:rsidP="003C2CB2">
    <w:pPr>
      <w:pStyle w:val="Footer"/>
      <w:jc w:val="center"/>
    </w:pPr>
    <w:r w:rsidRPr="003C2CB2">
      <w:t>Safety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97C27">
          <w:fldChar w:fldCharType="begin"/>
        </w:r>
        <w:r w:rsidR="00871797">
          <w:instrText xml:space="preserve"> PAGE   \* MERGEFORMAT </w:instrText>
        </w:r>
        <w:r w:rsidR="00E97C27">
          <w:fldChar w:fldCharType="separate"/>
        </w:r>
        <w:r>
          <w:rPr>
            <w:noProof/>
          </w:rPr>
          <w:t>12</w:t>
        </w:r>
        <w:r w:rsidR="00E97C27">
          <w:rPr>
            <w:noProof/>
          </w:rPr>
          <w:fldChar w:fldCharType="end"/>
        </w:r>
      </w:sdtContent>
    </w:sdt>
  </w:p>
  <w:p w:rsidR="00E356AC" w:rsidRDefault="00E356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EB9" w:rsidRDefault="00A86EB9" w:rsidP="00C92255">
      <w:pPr>
        <w:spacing w:after="0" w:line="240" w:lineRule="auto"/>
      </w:pPr>
      <w:r>
        <w:separator/>
      </w:r>
    </w:p>
  </w:footnote>
  <w:footnote w:type="continuationSeparator" w:id="0">
    <w:p w:rsidR="00A86EB9" w:rsidRDefault="00A86E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1B298D"/>
    <w:multiLevelType w:val="hybridMultilevel"/>
    <w:tmpl w:val="9260EF36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">
    <w:nsid w:val="12E04EBB"/>
    <w:multiLevelType w:val="hybridMultilevel"/>
    <w:tmpl w:val="417202C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>
    <w:nsid w:val="161A18DF"/>
    <w:multiLevelType w:val="hybridMultilevel"/>
    <w:tmpl w:val="B56EC1F2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>
    <w:nsid w:val="19865E7B"/>
    <w:multiLevelType w:val="hybridMultilevel"/>
    <w:tmpl w:val="E0166CFC"/>
    <w:lvl w:ilvl="0" w:tplc="36D03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80E2D"/>
    <w:multiLevelType w:val="hybridMultilevel"/>
    <w:tmpl w:val="C89A4088"/>
    <w:lvl w:ilvl="0" w:tplc="AA0ACE54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C767E9"/>
    <w:multiLevelType w:val="hybridMultilevel"/>
    <w:tmpl w:val="26C82962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58739DA"/>
    <w:multiLevelType w:val="hybridMultilevel"/>
    <w:tmpl w:val="2B70BBBE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>
    <w:nsid w:val="3C856808"/>
    <w:multiLevelType w:val="hybridMultilevel"/>
    <w:tmpl w:val="6B04F2A6"/>
    <w:lvl w:ilvl="0" w:tplc="99ACE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A5A59"/>
    <w:multiLevelType w:val="hybridMultilevel"/>
    <w:tmpl w:val="AFEA5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904A0D"/>
    <w:multiLevelType w:val="hybridMultilevel"/>
    <w:tmpl w:val="F9CEF8BC"/>
    <w:lvl w:ilvl="0" w:tplc="06CE8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233E8D"/>
    <w:multiLevelType w:val="hybridMultilevel"/>
    <w:tmpl w:val="AAB2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B0B16"/>
    <w:multiLevelType w:val="hybridMultilevel"/>
    <w:tmpl w:val="FFACEE5E"/>
    <w:lvl w:ilvl="0" w:tplc="06CE8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2344FF"/>
    <w:multiLevelType w:val="hybridMultilevel"/>
    <w:tmpl w:val="56E61036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8">
    <w:nsid w:val="47FF3953"/>
    <w:multiLevelType w:val="hybridMultilevel"/>
    <w:tmpl w:val="C35AF038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9">
    <w:nsid w:val="52AF5031"/>
    <w:multiLevelType w:val="hybridMultilevel"/>
    <w:tmpl w:val="C89A4088"/>
    <w:lvl w:ilvl="0" w:tplc="AA0ACE54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4F1690"/>
    <w:multiLevelType w:val="hybridMultilevel"/>
    <w:tmpl w:val="1424FB82"/>
    <w:lvl w:ilvl="0" w:tplc="EE52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6B0949"/>
    <w:multiLevelType w:val="hybridMultilevel"/>
    <w:tmpl w:val="C89A4088"/>
    <w:lvl w:ilvl="0" w:tplc="AA0ACE54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901945"/>
    <w:multiLevelType w:val="hybridMultilevel"/>
    <w:tmpl w:val="59B627F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C5CA9"/>
    <w:multiLevelType w:val="hybridMultilevel"/>
    <w:tmpl w:val="223E2A66"/>
    <w:lvl w:ilvl="0" w:tplc="06CE8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C6450C"/>
    <w:multiLevelType w:val="hybridMultilevel"/>
    <w:tmpl w:val="47CA67B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>
    <w:nsid w:val="7A1008A6"/>
    <w:multiLevelType w:val="hybridMultilevel"/>
    <w:tmpl w:val="EF68E926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>
    <w:nsid w:val="7C1B5919"/>
    <w:multiLevelType w:val="hybridMultilevel"/>
    <w:tmpl w:val="BAB65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5"/>
  </w:num>
  <w:num w:numId="9">
    <w:abstractNumId w:val="11"/>
  </w:num>
  <w:num w:numId="10">
    <w:abstractNumId w:val="24"/>
  </w:num>
  <w:num w:numId="11">
    <w:abstractNumId w:val="20"/>
  </w:num>
  <w:num w:numId="12">
    <w:abstractNumId w:val="17"/>
  </w:num>
  <w:num w:numId="13">
    <w:abstractNumId w:val="9"/>
  </w:num>
  <w:num w:numId="14">
    <w:abstractNumId w:val="25"/>
  </w:num>
  <w:num w:numId="15">
    <w:abstractNumId w:val="18"/>
  </w:num>
  <w:num w:numId="16">
    <w:abstractNumId w:val="14"/>
  </w:num>
  <w:num w:numId="17">
    <w:abstractNumId w:val="23"/>
  </w:num>
  <w:num w:numId="18">
    <w:abstractNumId w:val="16"/>
  </w:num>
  <w:num w:numId="19">
    <w:abstractNumId w:val="12"/>
  </w:num>
  <w:num w:numId="20">
    <w:abstractNumId w:val="21"/>
  </w:num>
  <w:num w:numId="21">
    <w:abstractNumId w:val="19"/>
  </w:num>
  <w:num w:numId="22">
    <w:abstractNumId w:val="8"/>
  </w:num>
  <w:num w:numId="23">
    <w:abstractNumId w:val="22"/>
  </w:num>
  <w:num w:numId="24">
    <w:abstractNumId w:val="6"/>
  </w:num>
  <w:num w:numId="25">
    <w:abstractNumId w:val="26"/>
  </w:num>
  <w:num w:numId="26">
    <w:abstractNumId w:val="15"/>
  </w:num>
  <w:num w:numId="2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7675"/>
    <w:rsid w:val="000905A0"/>
    <w:rsid w:val="000927EB"/>
    <w:rsid w:val="000952A0"/>
    <w:rsid w:val="000A6A19"/>
    <w:rsid w:val="000B03CF"/>
    <w:rsid w:val="000B5176"/>
    <w:rsid w:val="000C106D"/>
    <w:rsid w:val="000E08E5"/>
    <w:rsid w:val="000E235A"/>
    <w:rsid w:val="000E78E4"/>
    <w:rsid w:val="000F776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4212"/>
    <w:rsid w:val="0024460D"/>
    <w:rsid w:val="002463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97AAA"/>
    <w:rsid w:val="002A2841"/>
    <w:rsid w:val="002A3751"/>
    <w:rsid w:val="002C17E0"/>
    <w:rsid w:val="002C1ECE"/>
    <w:rsid w:val="002D19AC"/>
    <w:rsid w:val="002D4F60"/>
    <w:rsid w:val="002F3DE1"/>
    <w:rsid w:val="00307200"/>
    <w:rsid w:val="00320ABB"/>
    <w:rsid w:val="00322566"/>
    <w:rsid w:val="00323DD0"/>
    <w:rsid w:val="003245D8"/>
    <w:rsid w:val="003303B2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C2CB2"/>
    <w:rsid w:val="003D30DF"/>
    <w:rsid w:val="003D3AB2"/>
    <w:rsid w:val="003D5C97"/>
    <w:rsid w:val="003E51FB"/>
    <w:rsid w:val="003F23AB"/>
    <w:rsid w:val="003F3430"/>
    <w:rsid w:val="003F3EF9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E4E"/>
    <w:rsid w:val="004621CC"/>
    <w:rsid w:val="00462734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5897"/>
    <w:rsid w:val="004E674F"/>
    <w:rsid w:val="004F6B1E"/>
    <w:rsid w:val="005072F2"/>
    <w:rsid w:val="00510A8B"/>
    <w:rsid w:val="00543AE5"/>
    <w:rsid w:val="00547692"/>
    <w:rsid w:val="005527E1"/>
    <w:rsid w:val="0055389F"/>
    <w:rsid w:val="005551AD"/>
    <w:rsid w:val="00563B67"/>
    <w:rsid w:val="00577ACE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5CC9"/>
    <w:rsid w:val="0061490E"/>
    <w:rsid w:val="00622345"/>
    <w:rsid w:val="00623916"/>
    <w:rsid w:val="00640832"/>
    <w:rsid w:val="006423DD"/>
    <w:rsid w:val="00657407"/>
    <w:rsid w:val="00657F8C"/>
    <w:rsid w:val="00660249"/>
    <w:rsid w:val="00665FB6"/>
    <w:rsid w:val="00670AA2"/>
    <w:rsid w:val="00671320"/>
    <w:rsid w:val="00671683"/>
    <w:rsid w:val="00687B4D"/>
    <w:rsid w:val="00692A22"/>
    <w:rsid w:val="006A3B70"/>
    <w:rsid w:val="006A3DA6"/>
    <w:rsid w:val="006A4E0C"/>
    <w:rsid w:val="006A7F8B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370D3"/>
    <w:rsid w:val="0074170C"/>
    <w:rsid w:val="00753B17"/>
    <w:rsid w:val="0076179D"/>
    <w:rsid w:val="007671B7"/>
    <w:rsid w:val="00767E37"/>
    <w:rsid w:val="00781501"/>
    <w:rsid w:val="00793BD2"/>
    <w:rsid w:val="007B3B13"/>
    <w:rsid w:val="007B55DB"/>
    <w:rsid w:val="007C23FE"/>
    <w:rsid w:val="007D50CD"/>
    <w:rsid w:val="007E0145"/>
    <w:rsid w:val="007E41D9"/>
    <w:rsid w:val="007E47F3"/>
    <w:rsid w:val="007F3BE9"/>
    <w:rsid w:val="007F4073"/>
    <w:rsid w:val="00800DF1"/>
    <w:rsid w:val="00801BB6"/>
    <w:rsid w:val="008173FE"/>
    <w:rsid w:val="008207C1"/>
    <w:rsid w:val="00825686"/>
    <w:rsid w:val="008470E7"/>
    <w:rsid w:val="00847786"/>
    <w:rsid w:val="0085698C"/>
    <w:rsid w:val="0085795B"/>
    <w:rsid w:val="00871797"/>
    <w:rsid w:val="0087290B"/>
    <w:rsid w:val="00873AA9"/>
    <w:rsid w:val="008771EC"/>
    <w:rsid w:val="00895500"/>
    <w:rsid w:val="00897A8C"/>
    <w:rsid w:val="008A62CE"/>
    <w:rsid w:val="008B7A0C"/>
    <w:rsid w:val="008C399B"/>
    <w:rsid w:val="008C6704"/>
    <w:rsid w:val="008D274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86EB9"/>
    <w:rsid w:val="00A9128E"/>
    <w:rsid w:val="00A95613"/>
    <w:rsid w:val="00AA1471"/>
    <w:rsid w:val="00AA1EBA"/>
    <w:rsid w:val="00AA3DB6"/>
    <w:rsid w:val="00AB1E8D"/>
    <w:rsid w:val="00AB2088"/>
    <w:rsid w:val="00AC1F4D"/>
    <w:rsid w:val="00AD7B58"/>
    <w:rsid w:val="00AE2866"/>
    <w:rsid w:val="00AE2977"/>
    <w:rsid w:val="00B07704"/>
    <w:rsid w:val="00B1459E"/>
    <w:rsid w:val="00B16786"/>
    <w:rsid w:val="00B24F24"/>
    <w:rsid w:val="00B30CA8"/>
    <w:rsid w:val="00B30E4F"/>
    <w:rsid w:val="00B36CE8"/>
    <w:rsid w:val="00B52849"/>
    <w:rsid w:val="00B55D73"/>
    <w:rsid w:val="00B62E85"/>
    <w:rsid w:val="00B6583E"/>
    <w:rsid w:val="00B667A5"/>
    <w:rsid w:val="00B833DD"/>
    <w:rsid w:val="00B83DE7"/>
    <w:rsid w:val="00B9468A"/>
    <w:rsid w:val="00BA20FB"/>
    <w:rsid w:val="00BA27F2"/>
    <w:rsid w:val="00BA693E"/>
    <w:rsid w:val="00BA6A84"/>
    <w:rsid w:val="00BD1B0D"/>
    <w:rsid w:val="00BD5101"/>
    <w:rsid w:val="00BE1E16"/>
    <w:rsid w:val="00BE4C59"/>
    <w:rsid w:val="00C05385"/>
    <w:rsid w:val="00C16704"/>
    <w:rsid w:val="00C322AF"/>
    <w:rsid w:val="00C33AF2"/>
    <w:rsid w:val="00C37CEE"/>
    <w:rsid w:val="00C501B7"/>
    <w:rsid w:val="00C715CF"/>
    <w:rsid w:val="00C92255"/>
    <w:rsid w:val="00C94FA5"/>
    <w:rsid w:val="00C95852"/>
    <w:rsid w:val="00C95FFF"/>
    <w:rsid w:val="00CB1576"/>
    <w:rsid w:val="00CC6F28"/>
    <w:rsid w:val="00CD47B9"/>
    <w:rsid w:val="00CD5935"/>
    <w:rsid w:val="00CE199B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D5DAD"/>
    <w:rsid w:val="00DE6544"/>
    <w:rsid w:val="00E24F92"/>
    <w:rsid w:val="00E30545"/>
    <w:rsid w:val="00E356AC"/>
    <w:rsid w:val="00E54440"/>
    <w:rsid w:val="00E54D84"/>
    <w:rsid w:val="00E64769"/>
    <w:rsid w:val="00E80DD5"/>
    <w:rsid w:val="00E82047"/>
    <w:rsid w:val="00E92F0B"/>
    <w:rsid w:val="00E95479"/>
    <w:rsid w:val="00E97C27"/>
    <w:rsid w:val="00EA2634"/>
    <w:rsid w:val="00EA2FA2"/>
    <w:rsid w:val="00EA41EC"/>
    <w:rsid w:val="00EC5DCF"/>
    <w:rsid w:val="00ED0D9B"/>
    <w:rsid w:val="00ED2154"/>
    <w:rsid w:val="00EE3C9B"/>
    <w:rsid w:val="00EE55F5"/>
    <w:rsid w:val="00F03AD0"/>
    <w:rsid w:val="00F07920"/>
    <w:rsid w:val="00F2113F"/>
    <w:rsid w:val="00F234A7"/>
    <w:rsid w:val="00F257D8"/>
    <w:rsid w:val="00F313F1"/>
    <w:rsid w:val="00F35F69"/>
    <w:rsid w:val="00F372DE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2AC0-F240-4689-9924-ED65911A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ismail - [2010]</cp:lastModifiedBy>
  <cp:revision>70</cp:revision>
  <dcterms:created xsi:type="dcterms:W3CDTF">2019-09-16T10:40:00Z</dcterms:created>
  <dcterms:modified xsi:type="dcterms:W3CDTF">2019-11-29T14:28:00Z</dcterms:modified>
</cp:coreProperties>
</file>